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111877D9"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3F56357E" w14:textId="7A7C8C90" w:rsidR="00E66228" w:rsidRPr="001A0EFD" w:rsidRDefault="00CF55AA" w:rsidP="00E66228">
      <w:pPr>
        <w:jc w:val="center"/>
        <w:rPr>
          <w:sz w:val="24"/>
          <w:szCs w:val="24"/>
        </w:rPr>
      </w:pPr>
      <w:r>
        <w:rPr>
          <w:sz w:val="24"/>
          <w:szCs w:val="24"/>
        </w:rPr>
        <w:t>1</w:t>
      </w:r>
      <w:r w:rsidR="0087445B">
        <w:rPr>
          <w:sz w:val="24"/>
          <w:szCs w:val="24"/>
        </w:rPr>
        <w:t>2</w:t>
      </w:r>
      <w:r w:rsidR="005C2EBA" w:rsidRPr="001A0EFD">
        <w:rPr>
          <w:sz w:val="24"/>
          <w:szCs w:val="24"/>
        </w:rPr>
        <w:t xml:space="preserve"> </w:t>
      </w:r>
      <w:r w:rsidR="00DB50DF">
        <w:rPr>
          <w:sz w:val="24"/>
          <w:szCs w:val="24"/>
        </w:rPr>
        <w:t>августа</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035F64AF"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77777777" w:rsidR="006929E8" w:rsidRPr="001A0EFD" w:rsidRDefault="006929E8" w:rsidP="008D6501">
            <w:pPr>
              <w:autoSpaceDE w:val="0"/>
              <w:autoSpaceDN w:val="0"/>
              <w:adjustRightInd w:val="0"/>
              <w:jc w:val="both"/>
              <w:rPr>
                <w:bCs/>
                <w:color w:val="000000"/>
                <w:lang w:val="en-US"/>
              </w:rPr>
            </w:pPr>
            <w:r w:rsidRPr="001A0EFD">
              <w:rPr>
                <w:bCs/>
                <w:color w:val="000000"/>
                <w:lang w:val="en-US"/>
              </w:rPr>
              <w:t>e-mail: a.vavilova@gorod51.com</w:t>
            </w:r>
          </w:p>
          <w:p w14:paraId="3DE971EF" w14:textId="77777777" w:rsidR="006929E8" w:rsidRPr="001A0EFD" w:rsidRDefault="006929E8" w:rsidP="008D6501">
            <w:pPr>
              <w:autoSpaceDE w:val="0"/>
              <w:autoSpaceDN w:val="0"/>
              <w:adjustRightInd w:val="0"/>
              <w:jc w:val="both"/>
              <w:rPr>
                <w:bCs/>
                <w:color w:val="000000"/>
                <w:sz w:val="18"/>
                <w:szCs w:val="18"/>
              </w:rPr>
            </w:pPr>
            <w:r w:rsidRPr="001A0EFD">
              <w:rPr>
                <w:bCs/>
                <w:color w:val="000000"/>
              </w:rPr>
              <w:t>Контактное лицо по закупочной документации: Анастасия Андреевна Вавилова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6C1AB86A"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77777777"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a.vavilova@gorod51.com</w:t>
            </w:r>
          </w:p>
          <w:p w14:paraId="61570B4F" w14:textId="77777777"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Анастасия Андреевна Вавилова 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264A6A3" w14:textId="707F8DAE" w:rsidR="003C2E06" w:rsidRDefault="006929E8" w:rsidP="003C2E06">
            <w:pPr>
              <w:spacing w:line="276" w:lineRule="auto"/>
              <w:jc w:val="both"/>
              <w:rPr>
                <w:b/>
                <w:bCs/>
                <w:color w:val="000000"/>
              </w:rPr>
            </w:pPr>
            <w:r w:rsidRPr="001A0EFD">
              <w:rPr>
                <w:color w:val="000000"/>
              </w:rPr>
              <w:t xml:space="preserve">      </w:t>
            </w:r>
            <w:r w:rsidRPr="001A0EFD">
              <w:rPr>
                <w:b/>
                <w:bCs/>
                <w:color w:val="000000"/>
              </w:rPr>
              <w:t xml:space="preserve">Предмет договора: </w:t>
            </w:r>
            <w:bookmarkStart w:id="0" w:name="_GoBack"/>
            <w:r w:rsidR="0087445B" w:rsidRPr="0087445B">
              <w:rPr>
                <w:b/>
                <w:bCs/>
                <w:color w:val="000000"/>
              </w:rPr>
              <w:t>поставк</w:t>
            </w:r>
            <w:r w:rsidR="0087445B">
              <w:rPr>
                <w:b/>
                <w:bCs/>
                <w:color w:val="000000"/>
              </w:rPr>
              <w:t>а</w:t>
            </w:r>
            <w:r w:rsidR="0087445B" w:rsidRPr="0087445B">
              <w:rPr>
                <w:b/>
                <w:bCs/>
                <w:color w:val="000000"/>
              </w:rPr>
              <w:t xml:space="preserve"> и монтаж остановочного комплекса в рамках проекта «Умный город» с целью повышения уровня комфорта и качества городской среды</w:t>
            </w:r>
            <w:bookmarkEnd w:id="0"/>
          </w:p>
          <w:p w14:paraId="686B2D3E" w14:textId="77777777" w:rsidR="0087445B" w:rsidRPr="001A0EFD" w:rsidRDefault="0087445B" w:rsidP="003C2E06">
            <w:pPr>
              <w:spacing w:line="276" w:lineRule="auto"/>
              <w:jc w:val="both"/>
              <w:rPr>
                <w:b/>
                <w:color w:val="000000"/>
              </w:rPr>
            </w:pPr>
          </w:p>
          <w:p w14:paraId="439A497C" w14:textId="0FBF7A59" w:rsidR="006929E8" w:rsidRPr="001A0EFD" w:rsidRDefault="006929E8" w:rsidP="003C2E06">
            <w:pPr>
              <w:tabs>
                <w:tab w:val="left" w:pos="540"/>
                <w:tab w:val="left" w:pos="851"/>
                <w:tab w:val="left" w:pos="993"/>
              </w:tabs>
              <w:jc w:val="both"/>
              <w:rPr>
                <w:noProof/>
                <w:color w:val="000000"/>
              </w:rPr>
            </w:pPr>
            <w:r w:rsidRPr="001A0EFD">
              <w:rPr>
                <w:b/>
              </w:rPr>
              <w:t xml:space="preserve">       </w:t>
            </w:r>
            <w:r w:rsidRPr="001A0EFD">
              <w:rPr>
                <w:b/>
                <w:color w:val="000000"/>
              </w:rPr>
              <w:t xml:space="preserve">Объем </w:t>
            </w:r>
            <w:r w:rsidR="003C2E06">
              <w:rPr>
                <w:b/>
                <w:color w:val="000000"/>
              </w:rPr>
              <w:t>поставляемых товаров</w:t>
            </w:r>
            <w:r w:rsidRPr="001A0EFD">
              <w:rPr>
                <w:b/>
                <w:color w:val="000000"/>
              </w:rPr>
              <w:t>,</w:t>
            </w:r>
            <w:r w:rsidR="0087445B">
              <w:rPr>
                <w:b/>
                <w:color w:val="000000"/>
              </w:rPr>
              <w:t xml:space="preserve"> выполняемых работ</w:t>
            </w:r>
            <w:r w:rsidRPr="001A0EFD">
              <w:rPr>
                <w:b/>
                <w:color w:val="000000"/>
              </w:rPr>
              <w:t xml:space="preserve"> а также краткое описание предмета закупки:</w:t>
            </w:r>
            <w:r w:rsidRPr="001A0EFD">
              <w:rPr>
                <w:color w:val="000000"/>
              </w:rPr>
              <w:t xml:space="preserve"> </w:t>
            </w:r>
            <w:r w:rsidR="00321E60" w:rsidRPr="001A0EFD">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46AED4C7" w14:textId="3DA23ED8" w:rsidR="003C2E06" w:rsidRPr="00320EC6" w:rsidRDefault="003C2E06" w:rsidP="003C2E06">
            <w:pPr>
              <w:ind w:firstLine="350"/>
              <w:rPr>
                <w:sz w:val="18"/>
                <w:szCs w:val="18"/>
              </w:rPr>
            </w:pPr>
            <w:r w:rsidRPr="00320EC6">
              <w:rPr>
                <w:b/>
                <w:bCs/>
                <w:color w:val="000000"/>
                <w:sz w:val="18"/>
                <w:szCs w:val="18"/>
              </w:rPr>
              <w:t xml:space="preserve">Место </w:t>
            </w:r>
            <w:r>
              <w:rPr>
                <w:b/>
                <w:bCs/>
                <w:color w:val="000000"/>
                <w:sz w:val="18"/>
                <w:szCs w:val="18"/>
              </w:rPr>
              <w:t>поставки товара</w:t>
            </w:r>
            <w:r w:rsidR="0087445B">
              <w:rPr>
                <w:b/>
                <w:bCs/>
                <w:color w:val="000000"/>
                <w:sz w:val="18"/>
                <w:szCs w:val="18"/>
              </w:rPr>
              <w:t>, выполнения работ</w:t>
            </w:r>
            <w:r w:rsidRPr="00320EC6">
              <w:rPr>
                <w:b/>
                <w:bCs/>
                <w:color w:val="000000"/>
                <w:sz w:val="18"/>
                <w:szCs w:val="18"/>
              </w:rPr>
              <w:t>:</w:t>
            </w:r>
          </w:p>
          <w:p w14:paraId="3C5FC0C7" w14:textId="002299A9" w:rsidR="006929E8" w:rsidRPr="001A0EFD" w:rsidRDefault="0087445B" w:rsidP="0087445B">
            <w:pPr>
              <w:tabs>
                <w:tab w:val="left" w:pos="540"/>
                <w:tab w:val="left" w:pos="851"/>
                <w:tab w:val="left" w:pos="993"/>
              </w:tabs>
              <w:ind w:firstLine="320"/>
              <w:jc w:val="both"/>
              <w:rPr>
                <w:color w:val="000000"/>
              </w:rPr>
            </w:pPr>
            <w:r w:rsidRPr="0087445B">
              <w:rPr>
                <w:bCs/>
                <w:color w:val="000000"/>
              </w:rPr>
              <w:t>Мурманская область, г. Мурманск, ул. Папанина, д. 23</w:t>
            </w:r>
            <w:r w:rsidR="006929E8" w:rsidRPr="001A0EFD">
              <w:rPr>
                <w:b/>
                <w:bCs/>
                <w:color w:val="000000"/>
              </w:rPr>
              <w:t xml:space="preserve">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20326EFB" w14:textId="5C950BD0" w:rsidR="0087445B" w:rsidRPr="0087445B" w:rsidRDefault="003C2E06" w:rsidP="0087445B">
            <w:pPr>
              <w:tabs>
                <w:tab w:val="left" w:pos="540"/>
                <w:tab w:val="left" w:pos="851"/>
                <w:tab w:val="left" w:pos="993"/>
              </w:tabs>
              <w:ind w:firstLine="350"/>
              <w:jc w:val="both"/>
              <w:rPr>
                <w:color w:val="000000"/>
                <w:sz w:val="18"/>
                <w:szCs w:val="18"/>
              </w:rPr>
            </w:pPr>
            <w:r>
              <w:rPr>
                <w:color w:val="000000"/>
              </w:rPr>
              <w:t xml:space="preserve"> </w:t>
            </w:r>
            <w:r w:rsidR="0087445B" w:rsidRPr="0087445B">
              <w:rPr>
                <w:color w:val="000000"/>
                <w:sz w:val="18"/>
                <w:szCs w:val="18"/>
              </w:rPr>
              <w:t>Покупатель в течение 7 (семи) рабочих дней с даты заключения Договора осуществляет выплату аванса в размере 30% от Цены Договора на расчетный счет Поставщика.</w:t>
            </w:r>
          </w:p>
          <w:p w14:paraId="49D84F20" w14:textId="6193E9AA" w:rsidR="0087445B" w:rsidRPr="0087445B" w:rsidRDefault="0087445B" w:rsidP="0087445B">
            <w:pPr>
              <w:tabs>
                <w:tab w:val="left" w:pos="540"/>
                <w:tab w:val="left" w:pos="851"/>
                <w:tab w:val="left" w:pos="993"/>
              </w:tabs>
              <w:ind w:firstLine="350"/>
              <w:jc w:val="both"/>
              <w:rPr>
                <w:color w:val="000000"/>
                <w:sz w:val="18"/>
                <w:szCs w:val="18"/>
              </w:rPr>
            </w:pPr>
            <w:r>
              <w:rPr>
                <w:color w:val="000000"/>
                <w:sz w:val="18"/>
                <w:szCs w:val="18"/>
              </w:rPr>
              <w:t>О</w:t>
            </w:r>
            <w:r w:rsidRPr="0087445B">
              <w:rPr>
                <w:color w:val="000000"/>
                <w:sz w:val="18"/>
                <w:szCs w:val="18"/>
              </w:rPr>
              <w:t>плата в полном объеме производится Покупателем путем перечисления денежной суммы за вычетом аванса на расчетный счет Поставщика не позднее 30 (тридцати) рабочих дней с момента подписания Покупателем акта выполненных работ, товарной накладной или универсального передаточного документа, а также на основании выставленного Поставщиком счета на оплату/счета-фактуры.</w:t>
            </w:r>
          </w:p>
          <w:p w14:paraId="59CDE6FA" w14:textId="1D92C162" w:rsidR="006929E8" w:rsidRPr="001A0EFD" w:rsidRDefault="0087445B" w:rsidP="0087445B">
            <w:pPr>
              <w:tabs>
                <w:tab w:val="left" w:pos="540"/>
                <w:tab w:val="left" w:pos="851"/>
                <w:tab w:val="left" w:pos="993"/>
              </w:tabs>
              <w:ind w:firstLine="350"/>
              <w:jc w:val="both"/>
              <w:rPr>
                <w:noProof/>
                <w:color w:val="000000"/>
              </w:rPr>
            </w:pPr>
            <w:r w:rsidRPr="0087445B">
              <w:rPr>
                <w:color w:val="000000"/>
                <w:sz w:val="18"/>
                <w:szCs w:val="18"/>
              </w:rPr>
              <w:t>Датой оплаты считается дата списания денежных средств со счета Покупателя. За дальнейшее прохождение денежных средств Покупатель ответственности не несет, при этом Поставщик самостоятельно несет ответственность в случае предоставления Покупателю недостоверных реквизитов.</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56ACEEB9" w:rsidR="006929E8" w:rsidRPr="001A0EFD" w:rsidRDefault="006929E8" w:rsidP="008D6501">
            <w:pPr>
              <w:jc w:val="both"/>
              <w:outlineLvl w:val="0"/>
              <w:rPr>
                <w:b/>
                <w:iCs/>
              </w:rPr>
            </w:pPr>
            <w:r w:rsidRPr="001A0EFD">
              <w:rPr>
                <w:b/>
                <w:bCs/>
                <w:color w:val="000000"/>
              </w:rPr>
              <w:t xml:space="preserve">     </w:t>
            </w:r>
            <w:r w:rsidRPr="001A0EFD">
              <w:rPr>
                <w:b/>
                <w:iCs/>
              </w:rPr>
              <w:t xml:space="preserve">Начальная (максимальная) цена договора: </w:t>
            </w:r>
            <w:r w:rsidR="00DB50DF" w:rsidRPr="00DB50DF">
              <w:rPr>
                <w:b/>
                <w:iCs/>
              </w:rPr>
              <w:t>2</w:t>
            </w:r>
            <w:r w:rsidR="00515469">
              <w:rPr>
                <w:b/>
                <w:iCs/>
              </w:rPr>
              <w:t> 805 833 (два миллиона восемьсот пять тысяч восемьсот тридцать три</w:t>
            </w:r>
            <w:r w:rsidR="00DB50DF" w:rsidRPr="00DB50DF">
              <w:rPr>
                <w:b/>
                <w:iCs/>
              </w:rPr>
              <w:t xml:space="preserve">) рубля </w:t>
            </w:r>
            <w:r w:rsidR="00515469">
              <w:rPr>
                <w:b/>
                <w:iCs/>
              </w:rPr>
              <w:t>33</w:t>
            </w:r>
            <w:r w:rsidR="00DB50DF" w:rsidRPr="00DB50DF">
              <w:rPr>
                <w:b/>
                <w:iCs/>
              </w:rPr>
              <w:t xml:space="preserve"> копе</w:t>
            </w:r>
            <w:r w:rsidR="00515469">
              <w:rPr>
                <w:b/>
                <w:iCs/>
              </w:rPr>
              <w:t>йки</w:t>
            </w:r>
            <w:r w:rsidRPr="00DB50DF">
              <w:rPr>
                <w:b/>
                <w:iCs/>
              </w:rPr>
              <w:t>.</w:t>
            </w:r>
          </w:p>
          <w:p w14:paraId="76D5F6BE" w14:textId="77777777" w:rsidR="006929E8" w:rsidRPr="001A0EFD" w:rsidRDefault="006929E8" w:rsidP="008D6501">
            <w:pPr>
              <w:jc w:val="both"/>
              <w:outlineLvl w:val="0"/>
              <w:rPr>
                <w:b/>
                <w:iCs/>
              </w:rPr>
            </w:pPr>
          </w:p>
          <w:p w14:paraId="0967C9AB" w14:textId="77777777" w:rsidR="006929E8" w:rsidRPr="001A0EFD" w:rsidRDefault="006929E8" w:rsidP="008D6501">
            <w:pPr>
              <w:jc w:val="both"/>
            </w:pPr>
            <w:r w:rsidRPr="001A0EFD">
              <w:rPr>
                <w:rFonts w:eastAsia="Calibri"/>
              </w:rPr>
              <w:t xml:space="preserve">         Начальная (максимальная) цена договора сформирована в соответствии с </w:t>
            </w:r>
            <w:r w:rsidRPr="001A0EFD">
              <w:t>протоколом формирования начальной (максимальной) цены договора (Раздел 5. ПРОТОКОЛ ФОРМИРОВАНИЯ НАЧАЛЬНОЙ МАКСИМАЛЬНОЙ ЦЕНЫ ДОГОВОРА).</w:t>
            </w:r>
          </w:p>
          <w:p w14:paraId="6DB0554C" w14:textId="77777777" w:rsidR="006929E8" w:rsidRPr="001A0EFD" w:rsidRDefault="006929E8" w:rsidP="008D6501">
            <w:pPr>
              <w:jc w:val="both"/>
              <w:rPr>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lastRenderedPageBreak/>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3761D715" w14:textId="74355CD2" w:rsidR="00DB50DF" w:rsidRPr="00320EC6" w:rsidRDefault="00DB50DF" w:rsidP="00DB50DF">
            <w:pPr>
              <w:autoSpaceDE w:val="0"/>
              <w:autoSpaceDN w:val="0"/>
              <w:adjustRightInd w:val="0"/>
              <w:jc w:val="both"/>
              <w:rPr>
                <w:b/>
                <w:bCs/>
                <w:sz w:val="18"/>
                <w:szCs w:val="18"/>
              </w:rPr>
            </w:pPr>
            <w:r w:rsidRPr="00320EC6">
              <w:rPr>
                <w:b/>
                <w:bCs/>
                <w:sz w:val="18"/>
                <w:szCs w:val="18"/>
              </w:rPr>
              <w:t>Дата начала срока подачи заявок на участие в запросе котировок: «</w:t>
            </w:r>
            <w:r w:rsidR="00515469">
              <w:rPr>
                <w:b/>
                <w:bCs/>
                <w:sz w:val="18"/>
                <w:szCs w:val="18"/>
              </w:rPr>
              <w:t>13</w:t>
            </w:r>
            <w:r w:rsidRPr="00320EC6">
              <w:rPr>
                <w:b/>
                <w:bCs/>
                <w:sz w:val="18"/>
                <w:szCs w:val="18"/>
              </w:rPr>
              <w:t xml:space="preserve">» </w:t>
            </w:r>
            <w:r>
              <w:rPr>
                <w:b/>
                <w:bCs/>
                <w:sz w:val="18"/>
                <w:szCs w:val="18"/>
              </w:rPr>
              <w:t>августа</w:t>
            </w:r>
            <w:r w:rsidRPr="00320EC6">
              <w:rPr>
                <w:b/>
                <w:bCs/>
                <w:sz w:val="18"/>
                <w:szCs w:val="18"/>
              </w:rPr>
              <w:t xml:space="preserve"> 2021 года. </w:t>
            </w:r>
          </w:p>
          <w:p w14:paraId="3F851B38" w14:textId="77777777" w:rsidR="00DB50DF" w:rsidRPr="00320EC6" w:rsidRDefault="00DB50DF" w:rsidP="00DB50DF">
            <w:pPr>
              <w:autoSpaceDE w:val="0"/>
              <w:autoSpaceDN w:val="0"/>
              <w:adjustRightInd w:val="0"/>
              <w:jc w:val="both"/>
              <w:rPr>
                <w:sz w:val="18"/>
                <w:szCs w:val="18"/>
              </w:rPr>
            </w:pPr>
          </w:p>
          <w:p w14:paraId="707214F9" w14:textId="58986229"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окончания срока подачи заявок на участие в запросе котировок: «</w:t>
            </w:r>
            <w:r w:rsidR="00CF55AA">
              <w:rPr>
                <w:b/>
                <w:bCs/>
                <w:sz w:val="18"/>
                <w:szCs w:val="18"/>
              </w:rPr>
              <w:t>1</w:t>
            </w:r>
            <w:r w:rsidR="00515469">
              <w:rPr>
                <w:b/>
                <w:bCs/>
                <w:sz w:val="18"/>
                <w:szCs w:val="18"/>
              </w:rPr>
              <w:t>8</w:t>
            </w:r>
            <w:r w:rsidRPr="00320EC6">
              <w:rPr>
                <w:b/>
                <w:bCs/>
                <w:sz w:val="18"/>
                <w:szCs w:val="18"/>
              </w:rPr>
              <w:t xml:space="preserve">» </w:t>
            </w:r>
            <w:r>
              <w:rPr>
                <w:b/>
                <w:bCs/>
                <w:sz w:val="18"/>
                <w:szCs w:val="18"/>
              </w:rPr>
              <w:t>августа</w:t>
            </w:r>
            <w:r w:rsidRPr="00320EC6">
              <w:rPr>
                <w:b/>
                <w:bCs/>
                <w:sz w:val="18"/>
                <w:szCs w:val="18"/>
              </w:rPr>
              <w:t xml:space="preserve"> 2021 года. </w:t>
            </w:r>
          </w:p>
          <w:p w14:paraId="639B884B" w14:textId="77777777" w:rsidR="00DB50DF" w:rsidRPr="00320EC6" w:rsidRDefault="00DB50DF" w:rsidP="00DB50DF">
            <w:pPr>
              <w:autoSpaceDE w:val="0"/>
              <w:autoSpaceDN w:val="0"/>
              <w:adjustRightInd w:val="0"/>
              <w:jc w:val="both"/>
              <w:rPr>
                <w:sz w:val="18"/>
                <w:szCs w:val="18"/>
              </w:rPr>
            </w:pPr>
          </w:p>
          <w:p w14:paraId="60C89E8E" w14:textId="77777777" w:rsidR="00DB50DF" w:rsidRPr="00320EC6" w:rsidRDefault="00DB50DF" w:rsidP="00DB50DF">
            <w:pPr>
              <w:autoSpaceDE w:val="0"/>
              <w:autoSpaceDN w:val="0"/>
              <w:adjustRightInd w:val="0"/>
              <w:jc w:val="both"/>
              <w:rPr>
                <w:b/>
                <w:bCs/>
                <w:sz w:val="18"/>
                <w:szCs w:val="18"/>
              </w:rPr>
            </w:pPr>
            <w:r w:rsidRPr="00320EC6">
              <w:rPr>
                <w:b/>
                <w:bCs/>
                <w:sz w:val="18"/>
                <w:szCs w:val="18"/>
              </w:rPr>
              <w:t xml:space="preserve">       Время окончания срока подачи заявок на участие в запросе котировок: 08:00 (по московскому времени). </w:t>
            </w:r>
          </w:p>
          <w:p w14:paraId="0B778A5A" w14:textId="77777777" w:rsidR="00DB50DF" w:rsidRPr="00320EC6" w:rsidRDefault="00DB50DF" w:rsidP="00DB50DF">
            <w:pPr>
              <w:autoSpaceDE w:val="0"/>
              <w:autoSpaceDN w:val="0"/>
              <w:adjustRightInd w:val="0"/>
              <w:jc w:val="both"/>
              <w:rPr>
                <w:b/>
                <w:bCs/>
                <w:sz w:val="18"/>
                <w:szCs w:val="18"/>
              </w:rPr>
            </w:pPr>
          </w:p>
          <w:p w14:paraId="04034D3B" w14:textId="727A022E"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рассмотрения заявок на участие в запросе котировок и подведения итогов: «</w:t>
            </w:r>
            <w:r w:rsidR="00CF55AA">
              <w:rPr>
                <w:b/>
                <w:bCs/>
                <w:sz w:val="18"/>
                <w:szCs w:val="18"/>
              </w:rPr>
              <w:t>1</w:t>
            </w:r>
            <w:r w:rsidR="00515469">
              <w:rPr>
                <w:b/>
                <w:bCs/>
                <w:sz w:val="18"/>
                <w:szCs w:val="18"/>
              </w:rPr>
              <w:t>8</w:t>
            </w:r>
            <w:r w:rsidRPr="00320EC6">
              <w:rPr>
                <w:b/>
                <w:bCs/>
                <w:sz w:val="18"/>
                <w:szCs w:val="18"/>
              </w:rPr>
              <w:t xml:space="preserve">» </w:t>
            </w:r>
            <w:r>
              <w:rPr>
                <w:b/>
                <w:bCs/>
                <w:sz w:val="18"/>
                <w:szCs w:val="18"/>
              </w:rPr>
              <w:t>августа</w:t>
            </w:r>
            <w:r w:rsidRPr="00320EC6">
              <w:rPr>
                <w:b/>
                <w:bCs/>
                <w:sz w:val="18"/>
                <w:szCs w:val="18"/>
              </w:rPr>
              <w:t xml:space="preserve"> 2021 года.</w:t>
            </w:r>
          </w:p>
          <w:p w14:paraId="06A0B005" w14:textId="77777777" w:rsidR="006929E8" w:rsidRPr="001A0EFD" w:rsidRDefault="006929E8" w:rsidP="008D6501">
            <w:pPr>
              <w:autoSpaceDE w:val="0"/>
              <w:autoSpaceDN w:val="0"/>
              <w:adjustRightInd w:val="0"/>
              <w:jc w:val="both"/>
              <w:rPr>
                <w:b/>
                <w:bCs/>
                <w:color w:val="FF0000"/>
              </w:rPr>
            </w:pP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sectPr w:rsidR="009E37F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15469"/>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7445B"/>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24A1"/>
    <w:rsid w:val="00AB290C"/>
    <w:rsid w:val="00AD13C9"/>
    <w:rsid w:val="00AD5072"/>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D0124E"/>
    <w:rsid w:val="00D03175"/>
    <w:rsid w:val="00D03E9D"/>
    <w:rsid w:val="00D2416C"/>
    <w:rsid w:val="00D25C46"/>
    <w:rsid w:val="00D60BA7"/>
    <w:rsid w:val="00D720DE"/>
    <w:rsid w:val="00D76F0A"/>
    <w:rsid w:val="00D91BE1"/>
    <w:rsid w:val="00D9400E"/>
    <w:rsid w:val="00DA04F1"/>
    <w:rsid w:val="00DA1AF3"/>
    <w:rsid w:val="00DB053E"/>
    <w:rsid w:val="00DB50DF"/>
    <w:rsid w:val="00DC0523"/>
    <w:rsid w:val="00DC5D44"/>
    <w:rsid w:val="00DC60D0"/>
    <w:rsid w:val="00DC71F9"/>
    <w:rsid w:val="00DD6A9F"/>
    <w:rsid w:val="00DE06CA"/>
    <w:rsid w:val="00DE1F93"/>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395008755">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22082-D102-4642-B881-3A87B6A24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1092</Words>
  <Characters>6230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8</cp:revision>
  <cp:lastPrinted>2021-05-27T08:09:00Z</cp:lastPrinted>
  <dcterms:created xsi:type="dcterms:W3CDTF">2021-07-21T16:03:00Z</dcterms:created>
  <dcterms:modified xsi:type="dcterms:W3CDTF">2021-08-11T17:26:00Z</dcterms:modified>
</cp:coreProperties>
</file>